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04A55C36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6E2ED8">
        <w:rPr>
          <w:b/>
          <w:noProof/>
          <w:sz w:val="24"/>
        </w:rPr>
        <w:t>328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E0F87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B8DEEF" w:rsidR="0066336B" w:rsidRDefault="001C23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5E45F30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06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A1A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9EB65" w:rsidR="0066336B" w:rsidRDefault="006501C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Context Info during SM Context Transfer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406342E" w:rsidR="0066336B" w:rsidRDefault="004F7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66B92">
              <w:rPr>
                <w:noProof/>
              </w:rPr>
              <w:t>7</w:t>
            </w:r>
            <w:r w:rsidR="00EB5CF8">
              <w:rPr>
                <w:noProof/>
              </w:rPr>
              <w:t xml:space="preserve">, </w:t>
            </w:r>
            <w:r w:rsidR="009D1AF7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B98864D" w:rsidR="0066336B" w:rsidRDefault="00E102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D8C56B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102C1">
              <w:rPr>
                <w:noProof/>
              </w:rPr>
              <w:t>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D43C0" w14:textId="1E22C144" w:rsidR="001A70AA" w:rsidRDefault="002210A3" w:rsidP="002210A3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E71FC0">
              <w:t>clause 4.11.</w:t>
            </w:r>
            <w:r w:rsidR="00A4171E">
              <w:t>1.</w:t>
            </w:r>
            <w:r w:rsidR="00E71FC0">
              <w:t xml:space="preserve">4.1 </w:t>
            </w:r>
            <w:r>
              <w:t>has specified that the SMF</w:t>
            </w:r>
            <w:r w:rsidR="00612030">
              <w:t>+PGW-C shall prepare the EPS bearer information if EBI is assigned successfully, and the SMF+PGW-C</w:t>
            </w:r>
            <w:r>
              <w:t xml:space="preserve"> may choose to delay </w:t>
            </w:r>
            <w:proofErr w:type="spellStart"/>
            <w:r>
              <w:t>t he</w:t>
            </w:r>
            <w:proofErr w:type="spellEnd"/>
            <w:r>
              <w:t xml:space="preserve"> preparation of EPS context for Non-Roaming and LBO PDU session when no I-SMF is used:</w:t>
            </w:r>
          </w:p>
          <w:p w14:paraId="6EF999C1" w14:textId="788C6C7B" w:rsidR="002210A3" w:rsidRDefault="002210A3" w:rsidP="002210A3">
            <w:pPr>
              <w:pStyle w:val="CRCoverPage"/>
              <w:spacing w:after="0"/>
              <w:ind w:left="100"/>
            </w:pPr>
          </w:p>
          <w:p w14:paraId="124A8C00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>8.</w:t>
            </w:r>
            <w:r w:rsidRPr="00330D6D">
              <w:rPr>
                <w:sz w:val="18"/>
                <w:szCs w:val="18"/>
                <w:lang w:eastAsia="zh-CN"/>
              </w:rPr>
              <w:tab/>
              <w:t>The SMF+PGW-C sends an N4 Session Establishment/Modification Request to the PGW-U+UPF.</w:t>
            </w:r>
          </w:p>
          <w:p w14:paraId="50E9A7AD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ab/>
              <w:t xml:space="preserve">For home routed roaming scenario, if the EBI is assigned successfully, the SMF+PGW-C prepares the CN Tunnel Info for each EPS bearer. </w:t>
            </w:r>
            <w:r w:rsidRPr="00330D6D">
              <w:rPr>
                <w:sz w:val="18"/>
                <w:szCs w:val="18"/>
                <w:highlight w:val="yellow"/>
                <w:lang w:eastAsia="zh-CN"/>
              </w:rPr>
              <w:t xml:space="preserve">For </w:t>
            </w:r>
            <w:proofErr w:type="spellStart"/>
            <w:r w:rsidRPr="00330D6D">
              <w:rPr>
                <w:sz w:val="18"/>
                <w:szCs w:val="18"/>
                <w:highlight w:val="yellow"/>
                <w:lang w:eastAsia="zh-CN"/>
              </w:rPr>
              <w:t>non roaming</w:t>
            </w:r>
            <w:proofErr w:type="spellEnd"/>
            <w:r w:rsidRPr="00330D6D">
              <w:rPr>
                <w:sz w:val="18"/>
                <w:szCs w:val="18"/>
                <w:highlight w:val="yellow"/>
                <w:lang w:eastAsia="zh-CN"/>
              </w:rPr>
              <w:t xml:space="preserve"> and LBO scenario, if the EBI is assigned successfully, the SMF+PGW-C may prepare the CN Tunnel Info for each EPS bearer.</w:t>
            </w:r>
          </w:p>
          <w:p w14:paraId="2ED28339" w14:textId="77777777" w:rsidR="00330D6D" w:rsidRPr="00330D6D" w:rsidRDefault="00330D6D" w:rsidP="00330D6D">
            <w:pPr>
              <w:pStyle w:val="B10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lang w:eastAsia="zh-CN"/>
              </w:rPr>
              <w:tab/>
              <w:t>The PGW-U+UPF allocates the PGW-U tunnel info for the EPS bearer and sends it to the SMF+PGW-C. The PGW-U+UPF is ready to receive uplink packets from E-UTRAN.</w:t>
            </w:r>
          </w:p>
          <w:p w14:paraId="5D00E058" w14:textId="77777777" w:rsidR="00330D6D" w:rsidRPr="00330D6D" w:rsidRDefault="00330D6D" w:rsidP="00330D6D">
            <w:pPr>
              <w:pStyle w:val="NO"/>
              <w:rPr>
                <w:sz w:val="18"/>
                <w:szCs w:val="18"/>
                <w:lang w:eastAsia="zh-CN"/>
              </w:rPr>
            </w:pPr>
            <w:r w:rsidRPr="00330D6D">
              <w:rPr>
                <w:sz w:val="18"/>
                <w:szCs w:val="18"/>
                <w:highlight w:val="yellow"/>
                <w:lang w:eastAsia="zh-CN"/>
              </w:rPr>
              <w:t>NOTE 3:</w:t>
            </w:r>
            <w:r w:rsidRPr="00330D6D">
              <w:rPr>
                <w:sz w:val="18"/>
                <w:szCs w:val="18"/>
                <w:highlight w:val="yellow"/>
                <w:lang w:eastAsia="zh-CN"/>
              </w:rPr>
              <w:tab/>
              <w:t>In the home routed roaming scenario the SMF+PGW-C prepares the CN Tunnel Info for each EPS bearer and provide it to V-SMF. Thus when the UE move to EPC network, the V-SMF does not need interact with the SMF+PGW-C to get the EPS bearer context(s).</w:t>
            </w:r>
          </w:p>
          <w:p w14:paraId="3E2AB620" w14:textId="58AA55A8" w:rsidR="002210A3" w:rsidRDefault="00330D6D" w:rsidP="002210A3">
            <w:pPr>
              <w:pStyle w:val="CRCoverPage"/>
              <w:spacing w:after="0"/>
              <w:ind w:left="100"/>
            </w:pPr>
            <w:r>
              <w:t>The motivation for the SMF+PGW-C to prepare the EPS context for HR PDU session (or PDU session with I-SMF) is to provide to the V-SMF (or I-SMF) thus when later a mobility to EPS happen the V-SMF (or I-SMF) can process the request without extra contact with (H-)SMF.</w:t>
            </w:r>
          </w:p>
          <w:p w14:paraId="36DA4E9E" w14:textId="77777777" w:rsidR="0083559E" w:rsidRDefault="0083559E" w:rsidP="002210A3">
            <w:pPr>
              <w:pStyle w:val="CRCoverPage"/>
              <w:spacing w:after="0"/>
              <w:ind w:left="100"/>
            </w:pPr>
          </w:p>
          <w:p w14:paraId="2F214991" w14:textId="1F2BD486" w:rsidR="00330D6D" w:rsidRDefault="008428F9" w:rsidP="002210A3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2C61D2">
              <w:t xml:space="preserve">TS 29.502 has specified that the EPS context information </w:t>
            </w:r>
            <w:r w:rsidR="0083559E">
              <w:t xml:space="preserve">shall be included in </w:t>
            </w:r>
            <w:r w:rsidR="002C61D2">
              <w:t xml:space="preserve">SM context </w:t>
            </w:r>
            <w:r w:rsidR="008059A0">
              <w:t>for EPS interworking:</w:t>
            </w:r>
          </w:p>
          <w:p w14:paraId="6F84D179" w14:textId="55650305" w:rsidR="008059A0" w:rsidRDefault="008059A0" w:rsidP="002210A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67"/>
              <w:gridCol w:w="1817"/>
              <w:gridCol w:w="266"/>
              <w:gridCol w:w="467"/>
              <w:gridCol w:w="2935"/>
            </w:tblGrid>
            <w:tr w:rsidR="00BC7401" w14:paraId="10F1414A" w14:textId="77777777" w:rsidTr="00BC740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7CF5A" w14:textId="77777777" w:rsidR="00BC7401" w:rsidRDefault="00BC7401" w:rsidP="00BC7401">
                  <w:pPr>
                    <w:pStyle w:val="TAL"/>
                  </w:pPr>
                  <w:proofErr w:type="spellStart"/>
                  <w:r>
                    <w:t>epsPdnCnxInfo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A91C7" w14:textId="77777777" w:rsidR="00BC7401" w:rsidRDefault="00BC7401" w:rsidP="00BC7401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t>EpsPdnCnxInfo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75038" w14:textId="77777777" w:rsidR="00BC7401" w:rsidRDefault="00BC7401" w:rsidP="00BC7401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D2E69" w14:textId="77777777" w:rsidR="00BC7401" w:rsidRDefault="00BC7401" w:rsidP="00BC7401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A6995" w14:textId="77777777" w:rsidR="00BC7401" w:rsidRDefault="00BC7401" w:rsidP="00BC740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shall be present if the PDU session may be moved to EPS during its lifetime.</w:t>
                  </w:r>
                </w:p>
              </w:tc>
            </w:tr>
            <w:tr w:rsidR="00BC7401" w14:paraId="2A847E04" w14:textId="77777777" w:rsidTr="00BC740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2644A" w14:textId="77777777" w:rsidR="00BC7401" w:rsidRDefault="00BC7401" w:rsidP="00BC7401">
                  <w:pPr>
                    <w:pStyle w:val="TAL"/>
                  </w:pPr>
                  <w:proofErr w:type="spellStart"/>
                  <w:r>
                    <w:lastRenderedPageBreak/>
                    <w:t>epsBearerInfo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E2B65" w14:textId="77777777" w:rsidR="00BC7401" w:rsidRDefault="00BC7401" w:rsidP="00BC7401">
                  <w:pPr>
                    <w:pStyle w:val="TAL"/>
                    <w:rPr>
                      <w:lang w:eastAsia="zh-CN"/>
                    </w:rPr>
                  </w:pPr>
                  <w:r>
                    <w:t>array(</w:t>
                  </w:r>
                  <w:proofErr w:type="spellStart"/>
                  <w:r>
                    <w:t>EpsBearerInfo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3AA98" w14:textId="77777777" w:rsidR="00BC7401" w:rsidRDefault="00BC7401" w:rsidP="00BC7401">
                  <w:pPr>
                    <w:pStyle w:val="TAC"/>
                    <w:rPr>
                      <w:lang w:eastAsia="zh-CN"/>
                    </w:rPr>
                  </w:pPr>
                  <w: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44816" w14:textId="77777777" w:rsidR="00BC7401" w:rsidRDefault="00BC7401" w:rsidP="00BC7401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E36AD" w14:textId="77777777" w:rsidR="00BC7401" w:rsidRDefault="00BC7401" w:rsidP="00BC7401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shall be present if the PDU session may be moved to EPS during its lifetime.</w:t>
                  </w:r>
                </w:p>
              </w:tc>
            </w:tr>
          </w:tbl>
          <w:p w14:paraId="1F31BE98" w14:textId="686FFEED" w:rsidR="008059A0" w:rsidRDefault="008059A0" w:rsidP="002210A3">
            <w:pPr>
              <w:pStyle w:val="CRCoverPage"/>
              <w:spacing w:after="0"/>
              <w:ind w:left="100"/>
            </w:pPr>
          </w:p>
          <w:p w14:paraId="5F28CEBB" w14:textId="368A38BE" w:rsidR="004605D7" w:rsidRDefault="00503978" w:rsidP="004605D7">
            <w:pPr>
              <w:pStyle w:val="CRCoverPage"/>
              <w:spacing w:after="0"/>
              <w:ind w:left="100"/>
            </w:pPr>
            <w:r>
              <w:t>The source SMF can provide the EPS context info if already available in the SMF</w:t>
            </w:r>
            <w:r w:rsidR="0025678A">
              <w:t xml:space="preserve">. But </w:t>
            </w:r>
            <w:r w:rsidR="009269EA">
              <w:t xml:space="preserve">if the SMF+PGW-C has not prepared the EPS context info (see above </w:t>
            </w:r>
            <w:r w:rsidR="004605D7">
              <w:t>scenario in TS 23.502</w:t>
            </w:r>
            <w:r w:rsidR="009269EA">
              <w:t>)</w:t>
            </w:r>
            <w:r w:rsidR="004605D7">
              <w:t xml:space="preserve">, </w:t>
            </w:r>
            <w:r>
              <w:t>the requirement introduce</w:t>
            </w:r>
            <w:r w:rsidR="004605D7">
              <w:t>s</w:t>
            </w:r>
            <w:r>
              <w:t xml:space="preserve"> extra </w:t>
            </w:r>
            <w:r w:rsidR="004605D7">
              <w:t xml:space="preserve">complexity and unnecessary cost in source SMF. E.g. </w:t>
            </w:r>
          </w:p>
          <w:p w14:paraId="6FAF9A73" w14:textId="3EC52E48" w:rsidR="004605D7" w:rsidRDefault="004605D7" w:rsidP="004605D7">
            <w:pPr>
              <w:pStyle w:val="CRCoverPage"/>
              <w:spacing w:after="0"/>
              <w:ind w:left="100"/>
            </w:pPr>
          </w:p>
          <w:p w14:paraId="66ADE242" w14:textId="11FAE31A" w:rsidR="00351183" w:rsidRDefault="00B312CE" w:rsidP="00351183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 xml:space="preserve">During SMF Context Transfer for non-Roaming or LBO session, a new SMF will be selected </w:t>
            </w:r>
            <w:r w:rsidR="00BA655E">
              <w:t xml:space="preserve">to host the PDU session and the new SMF will request the SM context from the old SMF. If the old SMF </w:t>
            </w:r>
            <w:r w:rsidR="00F06852">
              <w:t xml:space="preserve">has not prepared the EPS context info, it will need to prepare </w:t>
            </w:r>
            <w:r w:rsidR="006C3035">
              <w:t xml:space="preserve">the EPS </w:t>
            </w:r>
            <w:r w:rsidR="00DF547B">
              <w:t xml:space="preserve">context </w:t>
            </w:r>
            <w:r w:rsidR="006C3035">
              <w:t>to filling these IEs. It is a total w</w:t>
            </w:r>
            <w:r w:rsidR="00DF547B">
              <w:t xml:space="preserve">aste because the EPS context </w:t>
            </w:r>
            <w:r w:rsidR="00351183">
              <w:t>is useless for the new SMF.</w:t>
            </w:r>
          </w:p>
          <w:p w14:paraId="60E71F5B" w14:textId="77777777" w:rsidR="00351183" w:rsidRDefault="00351183" w:rsidP="00351183">
            <w:pPr>
              <w:pStyle w:val="CRCoverPage"/>
              <w:spacing w:after="0"/>
              <w:ind w:left="820"/>
            </w:pPr>
          </w:p>
          <w:p w14:paraId="7A405B48" w14:textId="046B3B50" w:rsidR="00351183" w:rsidRDefault="00351183" w:rsidP="00351183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 xml:space="preserve">During I-SMF/V-SMF insertion, </w:t>
            </w:r>
            <w:r w:rsidR="00AA6C59">
              <w:t xml:space="preserve">the new I-SMF will fetch the SM context from anchor SMF then subsequently will create a </w:t>
            </w:r>
            <w:r w:rsidR="00C07E06">
              <w:t xml:space="preserve">PDU session resource in the anchor SMF. </w:t>
            </w:r>
            <w:r w:rsidR="00A27083">
              <w:t xml:space="preserve">As the EPS context information </w:t>
            </w:r>
            <w:r w:rsidR="00490620">
              <w:t xml:space="preserve">is mandatory in PDU session create response, there is not really a need </w:t>
            </w:r>
            <w:r w:rsidR="000864E8">
              <w:t xml:space="preserve">for anchor SMF to prepare the EPS context </w:t>
            </w:r>
            <w:r w:rsidR="00D34173">
              <w:t xml:space="preserve">during the Context request which pending the SM context </w:t>
            </w:r>
            <w:r w:rsidR="000864E8">
              <w:t>to</w:t>
            </w:r>
            <w:r w:rsidR="00D34173">
              <w:t xml:space="preserve"> be returned to the new I-SMF/V-SMF and</w:t>
            </w:r>
            <w:r w:rsidR="000864E8">
              <w:t xml:space="preserve"> </w:t>
            </w:r>
            <w:r w:rsidR="00490620">
              <w:t xml:space="preserve">duplicate the same information in the SM context </w:t>
            </w:r>
            <w:r w:rsidR="00981277">
              <w:t>and PDU session created response (also mandatory).</w:t>
            </w:r>
          </w:p>
          <w:p w14:paraId="6ED576DD" w14:textId="6F0D3F78" w:rsidR="00981277" w:rsidRDefault="00981277" w:rsidP="00981277">
            <w:pPr>
              <w:pStyle w:val="CRCoverPage"/>
              <w:spacing w:after="0"/>
              <w:ind w:left="100"/>
            </w:pPr>
          </w:p>
          <w:p w14:paraId="7BB5B199" w14:textId="7EAD4C6A" w:rsidR="00981277" w:rsidRDefault="00981277" w:rsidP="00981277">
            <w:pPr>
              <w:pStyle w:val="CRCoverPage"/>
              <w:spacing w:after="0"/>
              <w:ind w:left="100"/>
            </w:pPr>
            <w:r>
              <w:t xml:space="preserve">As CR propose to </w:t>
            </w:r>
            <w:r w:rsidR="009D4AC8">
              <w:t>clarity that in SM Context, the EPS context information shall be included when it is available</w:t>
            </w:r>
            <w:r w:rsidR="00DE63D5">
              <w:t xml:space="preserve">, i.e. already prepared by the SMF and received </w:t>
            </w:r>
            <w:r w:rsidR="00E27471">
              <w:t xml:space="preserve">by </w:t>
            </w:r>
            <w:r w:rsidR="00DE63D5">
              <w:t>the old I-SMF/V-SMF</w:t>
            </w:r>
            <w:r w:rsidR="00CB2F61">
              <w:t>.</w:t>
            </w:r>
          </w:p>
          <w:p w14:paraId="5650EC35" w14:textId="3BA28035" w:rsidR="002210A3" w:rsidRPr="008272E6" w:rsidRDefault="002210A3" w:rsidP="002210A3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46184" w14:textId="0EE3F801" w:rsidR="00B01B6D" w:rsidRDefault="00B01B6D" w:rsidP="00B01B6D">
            <w:pPr>
              <w:pStyle w:val="CRCoverPage"/>
              <w:spacing w:after="0"/>
              <w:ind w:left="100"/>
            </w:pPr>
            <w:r>
              <w:t>Clarity that in SM Context, the EPS context information shall be included when it is available.</w:t>
            </w:r>
          </w:p>
          <w:p w14:paraId="79774EC1" w14:textId="0C8E4248" w:rsidR="00A72E4A" w:rsidRDefault="00A72E4A" w:rsidP="00B4766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E43407" w:rsidR="00FE0B66" w:rsidRDefault="00641ADC" w:rsidP="002F436B">
            <w:pPr>
              <w:pStyle w:val="CRCoverPage"/>
              <w:spacing w:after="0"/>
              <w:ind w:left="100"/>
            </w:pPr>
            <w:r>
              <w:t>Unnecessary complexity and cost at SMF and network traffic</w:t>
            </w:r>
            <w:r w:rsidR="00A354D4">
              <w:t xml:space="preserve"> during SM Context Transfer procedure and I-SMF/V-SMF insertion procedure.</w:t>
            </w: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BC8FE3" w:rsidR="0066336B" w:rsidRDefault="0060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4854F7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E822BF">
              <w:rPr>
                <w:rFonts w:eastAsia="Times New Roman"/>
              </w:rPr>
              <w:t xml:space="preserve">does not require version update </w:t>
            </w:r>
            <w:r w:rsidR="00F02460">
              <w:rPr>
                <w:rFonts w:eastAsia="Times New Roman"/>
              </w:rPr>
              <w:t xml:space="preserve">on </w:t>
            </w:r>
            <w:r w:rsidR="00692E5C">
              <w:rPr>
                <w:rFonts w:eastAsia="Times New Roman"/>
              </w:rPr>
              <w:t>OpenAPI file</w:t>
            </w:r>
            <w:r w:rsidR="00113F97">
              <w:rPr>
                <w:rFonts w:eastAsia="Times New Roman"/>
              </w:rPr>
              <w:t>s</w:t>
            </w:r>
            <w:r w:rsidR="00F02460">
              <w:rPr>
                <w:rFonts w:eastAsia="Times New Roman"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EC009E5" w14:textId="77777777" w:rsidR="00BF3668" w:rsidRDefault="00BF3668" w:rsidP="00BF3668">
      <w:pPr>
        <w:pStyle w:val="Heading5"/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22078567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48532E" w14:textId="77777777" w:rsidR="00BF3668" w:rsidRDefault="00BF3668" w:rsidP="00BF366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BF3668" w:rsidRPr="00FD48E5" w14:paraId="44470993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C065F" w14:textId="77777777" w:rsidR="00BF3668" w:rsidRDefault="00BF3668" w:rsidP="00A055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D2B54" w14:textId="77777777" w:rsidR="00BF3668" w:rsidRDefault="00BF3668" w:rsidP="00A0552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3ED91" w14:textId="77777777" w:rsidR="00BF3668" w:rsidRPr="007277D4" w:rsidRDefault="00BF3668" w:rsidP="00A05524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D820F" w14:textId="77777777" w:rsidR="00BF3668" w:rsidRDefault="00BF3668" w:rsidP="00A055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33DA2" w14:textId="77777777" w:rsidR="00BF3668" w:rsidRDefault="00BF3668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054EE" w14:textId="77777777" w:rsidR="00BF3668" w:rsidRDefault="00BF3668" w:rsidP="00A0552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F3668" w:rsidRPr="00E425E8" w14:paraId="641FC927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171" w14:textId="77777777" w:rsidR="00BF3668" w:rsidRDefault="00BF3668" w:rsidP="00A0552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278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0B3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D93" w14:textId="77777777" w:rsidR="00BF3668" w:rsidRDefault="00BF3668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57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AC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76218C2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D4D" w14:textId="77777777" w:rsidR="00BF3668" w:rsidRDefault="00BF3668" w:rsidP="00A055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E89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64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FAD" w14:textId="77777777" w:rsidR="00BF3668" w:rsidRDefault="00BF3668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05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0B8CDF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946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692BF2B0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3A6" w14:textId="77777777" w:rsidR="00BF3668" w:rsidRDefault="00BF3668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426C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F24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A64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EA6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3382DBB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D8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1D590DB2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EF1" w14:textId="77777777" w:rsidR="00BF3668" w:rsidRDefault="00BF3668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7B2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0D5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4B3" w14:textId="77777777" w:rsidR="00BF3668" w:rsidRDefault="00BF3668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EF2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94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498CB069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2B6B" w14:textId="77777777" w:rsidR="00BF3668" w:rsidRDefault="00BF3668" w:rsidP="00A05524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C32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B9D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0A86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AE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93510E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13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086B474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7B0C" w14:textId="77777777" w:rsidR="00BF3668" w:rsidRDefault="00BF3668" w:rsidP="00A0552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91A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7B3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BEB" w14:textId="77777777" w:rsidR="00BF3668" w:rsidRDefault="00BF3668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18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6F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724F1F99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04F" w14:textId="77777777" w:rsidR="00BF3668" w:rsidRDefault="00BF3668" w:rsidP="00A05524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96D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350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04D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47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EB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4BC546A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518" w14:textId="77777777" w:rsidR="00BF3668" w:rsidRDefault="00BF3668" w:rsidP="00A05524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F4F2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989E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1C9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47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D0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25AAF460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531" w14:textId="77777777" w:rsidR="00BF3668" w:rsidRDefault="00BF3668" w:rsidP="00A05524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6F0A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E3D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833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5A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9B7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:rsidRPr="00E425E8" w14:paraId="07866AD3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D4CD" w14:textId="77777777" w:rsidR="00BF3668" w:rsidRDefault="00BF3668" w:rsidP="00A05524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2B7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2F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C6EF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16E" w14:textId="77777777" w:rsidR="00BF3668" w:rsidRDefault="00BF3668" w:rsidP="00A0552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11F9EB4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A0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40402BD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7B1" w14:textId="77777777" w:rsidR="00BF3668" w:rsidRDefault="00BF3668" w:rsidP="00A05524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D21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DEF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697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D62" w14:textId="77777777" w:rsidR="00BF3668" w:rsidRDefault="00BF3668" w:rsidP="00A05524">
            <w:pPr>
              <w:pStyle w:val="TAL"/>
            </w:pPr>
            <w:r>
              <w:t>This IE shall be present, if available.</w:t>
            </w:r>
          </w:p>
          <w:p w14:paraId="57133116" w14:textId="77777777" w:rsidR="00BF3668" w:rsidRDefault="00BF3668" w:rsidP="00A05524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164EF5D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1E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6D2059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E9F3" w14:textId="77777777" w:rsidR="00BF3668" w:rsidRDefault="00BF3668" w:rsidP="00A05524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839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E58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56E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02C" w14:textId="77777777" w:rsidR="00BF3668" w:rsidRDefault="00BF3668" w:rsidP="00A05524">
            <w:pPr>
              <w:pStyle w:val="TAL"/>
            </w:pPr>
            <w:r>
              <w:t>This IE shall be present, if available.</w:t>
            </w:r>
          </w:p>
          <w:p w14:paraId="608C5F33" w14:textId="77777777" w:rsidR="00BF3668" w:rsidRDefault="00BF3668" w:rsidP="00A05524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42D11D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85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F0E1954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9F0B" w14:textId="77777777" w:rsidR="00BF3668" w:rsidRDefault="00BF3668" w:rsidP="00A05524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3A0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085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C48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5C8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807887B" w14:textId="77777777" w:rsidR="00BF3668" w:rsidRPr="00141DA7" w:rsidRDefault="00BF3668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40BA8CE" w14:textId="77777777" w:rsidR="00BF3668" w:rsidRPr="00141DA7" w:rsidRDefault="00BF3668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E57C3A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95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0C79F5D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F18" w14:textId="77777777" w:rsidR="00BF3668" w:rsidRDefault="00BF3668" w:rsidP="00A05524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DB3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56C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F52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A8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6EE8496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09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C25C86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8E32" w14:textId="77777777" w:rsidR="00BF3668" w:rsidRDefault="00BF3668" w:rsidP="00A05524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0514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633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F21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7D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5898F61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742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BF68533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51A" w14:textId="77777777" w:rsidR="00BF3668" w:rsidRDefault="00BF3668" w:rsidP="00A05524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3C7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F03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39B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8C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30907963" w14:textId="77777777" w:rsidR="00BF3668" w:rsidRDefault="00BF3668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18D852F" w14:textId="77777777" w:rsidR="00BF3668" w:rsidRDefault="00BF3668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1D3B3B16" w14:textId="77777777" w:rsidR="00BF3668" w:rsidRPr="00DE513A" w:rsidRDefault="00BF3668" w:rsidP="00A05524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4567AC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04B02E0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72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85C15B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F2E" w14:textId="77777777" w:rsidR="00BF3668" w:rsidRDefault="00BF3668" w:rsidP="00A05524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6C1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B7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1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88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23B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8B3383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A60" w14:textId="77777777" w:rsidR="00BF3668" w:rsidRDefault="00BF3668" w:rsidP="00A05524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B47D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A33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AF24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CC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A8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97EDE2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402" w14:textId="77777777" w:rsidR="00BF3668" w:rsidRDefault="00BF3668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E7F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BF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CCA3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E5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E6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0B1FEE31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D24" w14:textId="77777777" w:rsidR="00BF3668" w:rsidRDefault="00BF3668" w:rsidP="00A05524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224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6DA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8FE" w14:textId="77777777" w:rsidR="00BF3668" w:rsidRDefault="00BF3668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C0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5E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D30809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729" w14:textId="77777777" w:rsidR="00BF3668" w:rsidRDefault="00BF3668" w:rsidP="00A05524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43EC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161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EE9E" w14:textId="77777777" w:rsidR="00BF3668" w:rsidRDefault="00BF3668" w:rsidP="00A05524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7D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58057F5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35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EC1C2B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B5F" w14:textId="77777777" w:rsidR="00BF3668" w:rsidRDefault="00BF3668" w:rsidP="00A05524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82A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621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5C9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92A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4485A23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91D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3B1FB59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FB36" w14:textId="77777777" w:rsidR="00BF3668" w:rsidRDefault="00BF3668" w:rsidP="00A05524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5E3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530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677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DFE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1C2B7CC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C9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007D8AF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5E33" w14:textId="77777777" w:rsidR="00BF3668" w:rsidRDefault="00BF3668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E56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1D9" w14:textId="77777777" w:rsidR="00BF3668" w:rsidRDefault="00BF3668" w:rsidP="00A05524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4D3" w14:textId="77777777" w:rsidR="00BF3668" w:rsidRDefault="00BF3668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C5D3" w14:textId="77777777" w:rsidR="00BF3668" w:rsidRDefault="00BF3668" w:rsidP="00A05524">
            <w:pPr>
              <w:pStyle w:val="TAL"/>
            </w:pPr>
            <w:r w:rsidRPr="004C6CFB">
              <w:t>This IE shall be present, if available.</w:t>
            </w:r>
          </w:p>
          <w:p w14:paraId="2C02FAF5" w14:textId="77777777" w:rsidR="00BF3668" w:rsidRDefault="00BF3668" w:rsidP="00A05524">
            <w:pPr>
              <w:pStyle w:val="TAL"/>
            </w:pPr>
          </w:p>
          <w:p w14:paraId="0962518A" w14:textId="77777777" w:rsidR="00BF3668" w:rsidRDefault="00BF3668" w:rsidP="00A05524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1BDEC80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3B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16A43D2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92CD" w14:textId="77777777" w:rsidR="00BF3668" w:rsidRDefault="00BF3668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B797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745" w14:textId="77777777" w:rsidR="00BF3668" w:rsidRDefault="00BF3668" w:rsidP="00A05524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3D8" w14:textId="77777777" w:rsidR="00BF3668" w:rsidRDefault="00BF3668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FB90" w14:textId="77777777" w:rsidR="00BF3668" w:rsidRDefault="00BF3668" w:rsidP="00A05524">
            <w:pPr>
              <w:pStyle w:val="TAL"/>
            </w:pPr>
            <w:r w:rsidRPr="004C6CFB">
              <w:t>This IE shall be present, if available.</w:t>
            </w:r>
          </w:p>
          <w:p w14:paraId="4CBA91D6" w14:textId="77777777" w:rsidR="00BF3668" w:rsidRDefault="00BF3668" w:rsidP="00A05524">
            <w:pPr>
              <w:pStyle w:val="TAL"/>
            </w:pPr>
          </w:p>
          <w:p w14:paraId="2C79A65F" w14:textId="77777777" w:rsidR="00BF3668" w:rsidRDefault="00BF3668" w:rsidP="00A05524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51F0460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76B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69CFD2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F3C" w14:textId="77777777" w:rsidR="00BF3668" w:rsidRDefault="00BF3668" w:rsidP="00A05524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9BB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B5E" w14:textId="77777777" w:rsidR="00BF3668" w:rsidRDefault="00BF3668" w:rsidP="00A05524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639" w14:textId="77777777" w:rsidR="00BF3668" w:rsidRDefault="00BF3668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0B6" w14:textId="77777777" w:rsidR="00BF3668" w:rsidRDefault="00BF3668" w:rsidP="00A05524">
            <w:pPr>
              <w:pStyle w:val="TAL"/>
            </w:pPr>
            <w:r w:rsidRPr="004C6CFB">
              <w:t>This IE shall be present, if available.</w:t>
            </w:r>
          </w:p>
          <w:p w14:paraId="0FD0E550" w14:textId="77777777" w:rsidR="00BF3668" w:rsidRDefault="00BF3668" w:rsidP="00A05524">
            <w:pPr>
              <w:pStyle w:val="TAL"/>
            </w:pPr>
          </w:p>
          <w:p w14:paraId="5BF9F6D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981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1DD10E6E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CE1" w14:textId="77777777" w:rsidR="00BF3668" w:rsidRDefault="00BF3668" w:rsidP="00A05524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329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331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A97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30E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45F9731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0DC1388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A1B66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7EE086A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08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4B7160F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970" w14:textId="77777777" w:rsidR="00BF3668" w:rsidRDefault="00BF3668" w:rsidP="00A05524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8D3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2B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CE0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86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FC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EECDEEB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456" w14:textId="77777777" w:rsidR="00BF3668" w:rsidRDefault="00BF3668" w:rsidP="00A05524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EF2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C5F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D23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EA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6D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794091A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047" w14:textId="77777777" w:rsidR="00BF3668" w:rsidRDefault="00BF3668" w:rsidP="00A05524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34A5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510A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831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782" w14:textId="08D92EFF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del w:id="7" w:author="Ericsson JL - CT4#114" w:date="2023-02-17T13:21:00Z">
              <w:r w:rsidDel="00B94160">
                <w:rPr>
                  <w:rFonts w:cs="Arial"/>
                  <w:szCs w:val="18"/>
                </w:rPr>
                <w:delText>the PDU session may be moved to EPS during its lifetime</w:delText>
              </w:r>
            </w:del>
            <w:ins w:id="8" w:author="Ericsson JL - CT4#114" w:date="2023-02-17T13:21:00Z">
              <w:r w:rsidR="00B94160">
                <w:rPr>
                  <w:rFonts w:cs="Arial"/>
                  <w:szCs w:val="18"/>
                </w:rPr>
                <w:t>available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98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4415CEB4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ABC" w14:textId="77777777" w:rsidR="00BF3668" w:rsidRDefault="00BF3668" w:rsidP="00A05524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24B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279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3E2" w14:textId="77777777" w:rsidR="00BF3668" w:rsidRDefault="00BF3668" w:rsidP="00A05524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C78" w14:textId="6F167919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proofErr w:type="spellStart"/>
            <w:r>
              <w:rPr>
                <w:rFonts w:cs="Arial"/>
                <w:szCs w:val="18"/>
              </w:rPr>
              <w:t>if</w:t>
            </w:r>
            <w:del w:id="9" w:author="Ericsson JL - CT4#114" w:date="2023-02-17T13:21:00Z">
              <w:r w:rsidDel="00A95DD9">
                <w:rPr>
                  <w:rFonts w:cs="Arial"/>
                  <w:szCs w:val="18"/>
                </w:rPr>
                <w:delText xml:space="preserve"> the PDU session may be moved to EPS during its lifetime</w:delText>
              </w:r>
            </w:del>
            <w:ins w:id="10" w:author="Ericsson JL - CT4#114" w:date="2023-02-17T13:21:00Z">
              <w:r w:rsidR="00A95DD9">
                <w:rPr>
                  <w:rFonts w:cs="Arial"/>
                  <w:szCs w:val="18"/>
                </w:rPr>
                <w:t>available</w:t>
              </w:r>
            </w:ins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697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04C763A9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79E" w14:textId="77777777" w:rsidR="00BF3668" w:rsidRDefault="00BF3668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547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635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8AE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BBB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DA722BC" w14:textId="77777777" w:rsidR="00BF3668" w:rsidRDefault="00BF3668" w:rsidP="00A0552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0FEC7C8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F8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875DB4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510" w14:textId="77777777" w:rsidR="00BF3668" w:rsidRDefault="00BF3668" w:rsidP="00A05524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1944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99F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C3C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C1D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394EE1E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D08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C01E82D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5E3" w14:textId="77777777" w:rsidR="00BF3668" w:rsidRDefault="00BF3668" w:rsidP="00A05524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8F1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7739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9F19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04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38AB27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4AECD81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7C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4389E449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DBFD" w14:textId="77777777" w:rsidR="00BF3668" w:rsidRDefault="00BF3668" w:rsidP="00A0552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A5B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8AF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9130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93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EA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582CF71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DA7" w14:textId="77777777" w:rsidR="00BF3668" w:rsidRDefault="00BF3668" w:rsidP="00A05524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DEE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917D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562E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08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5628D80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77F4DCC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D1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B00083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974" w14:textId="77777777" w:rsidR="00BF3668" w:rsidRDefault="00BF3668" w:rsidP="00A05524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7418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51A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BC1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5A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43B1E52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1AB0BD7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7632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172DCE3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50E" w14:textId="77777777" w:rsidR="00BF3668" w:rsidRDefault="00BF3668" w:rsidP="00A0552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58A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59A" w14:textId="77777777" w:rsidR="00BF3668" w:rsidRDefault="00BF3668" w:rsidP="00A05524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FF4" w14:textId="77777777" w:rsidR="00BF3668" w:rsidRDefault="00BF3668" w:rsidP="00A05524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504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7958575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56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B2CC2A7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15B" w14:textId="77777777" w:rsidR="00BF3668" w:rsidRDefault="00BF3668" w:rsidP="00A05524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F13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C87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B9B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B48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1FF77F6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74DE368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0BDDC84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4EB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03C0331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F27" w14:textId="77777777" w:rsidR="00BF3668" w:rsidRDefault="00BF3668" w:rsidP="00A05524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6E1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C2A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FCB5" w14:textId="77777777" w:rsidR="00BF3668" w:rsidRDefault="00BF3668" w:rsidP="00A05524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A9B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626B6BA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86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1ED03250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7D9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300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A184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3FD5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6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48AA031E" w14:textId="77777777" w:rsidR="00BF3668" w:rsidRDefault="00BF3668" w:rsidP="00A05524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3D4676DB" w14:textId="77777777" w:rsidR="00BF3668" w:rsidRDefault="00BF3668" w:rsidP="00A05524">
            <w:pPr>
              <w:pStyle w:val="TAL"/>
              <w:rPr>
                <w:noProof/>
                <w:lang w:val="en-US"/>
              </w:rPr>
            </w:pPr>
          </w:p>
          <w:p w14:paraId="534A8B0C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6DC51CE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3DF1D58E" w14:textId="77777777" w:rsidR="00BF3668" w:rsidRDefault="00BF3668" w:rsidP="00A05524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019A7F22" w14:textId="77777777" w:rsidR="00BF3668" w:rsidRDefault="00BF3668" w:rsidP="00A05524">
            <w:pPr>
              <w:pStyle w:val="TAL"/>
              <w:rPr>
                <w:noProof/>
                <w:lang w:val="en-US"/>
              </w:rPr>
            </w:pPr>
          </w:p>
          <w:p w14:paraId="1F0BE6F6" w14:textId="77777777" w:rsidR="00BF3668" w:rsidRPr="002624BE" w:rsidRDefault="00BF3668" w:rsidP="00A0552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A4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1102FC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DC9A" w14:textId="77777777" w:rsidR="00BF3668" w:rsidRDefault="00BF3668" w:rsidP="00A05524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E3F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539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DE8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1F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FBD03A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C12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FEBDF6A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761B" w14:textId="77777777" w:rsidR="00BF3668" w:rsidRDefault="00BF3668" w:rsidP="00A05524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D136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19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966C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728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16A1190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BC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0FCD685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71B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93A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EC9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0A1C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AA5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3F542095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72C727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634EEEEB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66309FB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9F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CEE483D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1F5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573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08E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EC5" w14:textId="77777777" w:rsidR="00BF3668" w:rsidRDefault="00BF3668" w:rsidP="00A05524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47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5A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31DA4B4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38CE" w14:textId="77777777" w:rsidR="00BF3668" w:rsidRDefault="00BF3668" w:rsidP="00A05524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F5C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F52B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706D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E7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3F0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520391A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606" w14:textId="77777777" w:rsidR="00BF3668" w:rsidRDefault="00BF3668" w:rsidP="00A05524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33A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FA1C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F8B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C8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EA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E2B8821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07D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D9F7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AA1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A6B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31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660592F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7EE3A8C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A1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BF32587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79C" w14:textId="77777777" w:rsidR="00BF3668" w:rsidRDefault="00BF3668" w:rsidP="00A05524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B8C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577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446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432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ED29F92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31408C3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9A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B765AC0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C4" w14:textId="77777777" w:rsidR="00BF3668" w:rsidRDefault="00BF3668" w:rsidP="00A05524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DCE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251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609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B1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050326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1FAAD15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3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1184BFBE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1CE" w14:textId="77777777" w:rsidR="00BF3668" w:rsidRDefault="00BF3668" w:rsidP="00A05524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E7EC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F46C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2BF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3A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C9F3BD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63C86ED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AF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1FB3CD6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41D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6D4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8FE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6A47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61C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D9714BA" w14:textId="77777777" w:rsidR="00BF3668" w:rsidRDefault="00BF3668" w:rsidP="00A05524">
            <w:pPr>
              <w:pStyle w:val="TAL"/>
              <w:rPr>
                <w:lang w:eastAsia="zh-CN"/>
              </w:rPr>
            </w:pPr>
          </w:p>
          <w:p w14:paraId="3802F445" w14:textId="77777777" w:rsidR="00BF3668" w:rsidRDefault="00BF3668" w:rsidP="00A05524">
            <w:pPr>
              <w:pStyle w:val="TAL"/>
            </w:pPr>
            <w:r>
              <w:t>When present, it shall be set as follows:</w:t>
            </w:r>
          </w:p>
          <w:p w14:paraId="6461C698" w14:textId="77777777" w:rsidR="00BF3668" w:rsidRPr="00E81F0A" w:rsidRDefault="00BF3668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60C92A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DE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494ED28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8B3" w14:textId="77777777" w:rsidR="00BF3668" w:rsidRDefault="00BF3668" w:rsidP="00A05524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487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F4B" w14:textId="77777777" w:rsidR="00BF3668" w:rsidRDefault="00BF3668" w:rsidP="00A05524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853" w14:textId="77777777" w:rsidR="00BF3668" w:rsidRDefault="00BF3668" w:rsidP="00A05524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E51" w14:textId="77777777" w:rsidR="00BF3668" w:rsidRDefault="00BF3668" w:rsidP="00A05524">
            <w:pPr>
              <w:pStyle w:val="TAL"/>
            </w:pPr>
            <w:r w:rsidRPr="004C6CFB">
              <w:t>This IE shall be present, if available.</w:t>
            </w:r>
          </w:p>
          <w:p w14:paraId="4BADBE0F" w14:textId="77777777" w:rsidR="00BF3668" w:rsidRDefault="00BF3668" w:rsidP="00A05524">
            <w:pPr>
              <w:pStyle w:val="TAL"/>
            </w:pPr>
          </w:p>
          <w:p w14:paraId="63612DF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923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23B5F05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FC9" w14:textId="77777777" w:rsidR="00BF3668" w:rsidRDefault="00BF3668" w:rsidP="00A05524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46F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7E40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49E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34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28A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B60DE08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64D" w14:textId="77777777" w:rsidR="00BF3668" w:rsidRDefault="00BF3668" w:rsidP="00A0552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3962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466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80D6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290" w14:textId="77777777" w:rsidR="00BF3668" w:rsidRDefault="00BF3668" w:rsidP="00A05524">
            <w:pPr>
              <w:pStyle w:val="TAL"/>
            </w:pPr>
            <w:r w:rsidRPr="004C6CFB">
              <w:t>This IE shall be present, if available.</w:t>
            </w:r>
          </w:p>
          <w:p w14:paraId="121D873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11D95613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59C7CB80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0D6DAF8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2D9B4465" w14:textId="77777777" w:rsidR="00BF3668" w:rsidRPr="00BF79F2" w:rsidRDefault="00BF3668" w:rsidP="00A05524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389BAA8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46EA2D6D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867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F32D3C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835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A78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91D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08E" w14:textId="77777777" w:rsidR="00BF3668" w:rsidRDefault="00BF3668" w:rsidP="00A05524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419" w14:textId="77777777" w:rsidR="00BF3668" w:rsidRPr="00EE7022" w:rsidRDefault="00BF3668" w:rsidP="00A05524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4A4FF283" w14:textId="77777777" w:rsidR="00BF3668" w:rsidRPr="00EE7022" w:rsidRDefault="00BF3668" w:rsidP="00A05524">
            <w:pPr>
              <w:pStyle w:val="TAL"/>
              <w:rPr>
                <w:lang w:val="en-US" w:eastAsia="zh-CN"/>
              </w:rPr>
            </w:pPr>
          </w:p>
          <w:p w14:paraId="7817649A" w14:textId="77777777" w:rsidR="00BF3668" w:rsidRPr="00EE7022" w:rsidRDefault="00BF3668" w:rsidP="00A05524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347B600E" w14:textId="77777777" w:rsidR="00BF3668" w:rsidRPr="00EE7022" w:rsidRDefault="00BF3668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7C20D984" w14:textId="77777777" w:rsidR="00BF3668" w:rsidRPr="00EE7022" w:rsidRDefault="00BF3668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1345946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887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573B2D87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996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667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160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F30" w14:textId="77777777" w:rsidR="00BF3668" w:rsidRDefault="00BF3668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0F0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F6C0B43" w14:textId="77777777" w:rsidR="00BF3668" w:rsidRDefault="00BF3668" w:rsidP="00A05524">
            <w:pPr>
              <w:pStyle w:val="TAL"/>
              <w:rPr>
                <w:lang w:eastAsia="zh-CN"/>
              </w:rPr>
            </w:pPr>
          </w:p>
          <w:p w14:paraId="7EF8EC64" w14:textId="77777777" w:rsidR="00BF3668" w:rsidRDefault="00BF3668" w:rsidP="00A05524">
            <w:pPr>
              <w:pStyle w:val="TAL"/>
            </w:pPr>
            <w:r>
              <w:t>When present, it shall be set as follows:</w:t>
            </w:r>
          </w:p>
          <w:p w14:paraId="2E91BD7A" w14:textId="77777777" w:rsidR="00BF3668" w:rsidRPr="00E81F0A" w:rsidRDefault="00BF3668" w:rsidP="00A05524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81EC29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044F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7F95FE2C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44A" w14:textId="77777777" w:rsidR="00BF3668" w:rsidRDefault="00BF3668" w:rsidP="00A05524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C21B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AA0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DA5" w14:textId="77777777" w:rsidR="00BF3668" w:rsidRDefault="00BF3668" w:rsidP="00A0552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D8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3B5CC41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5069D17F" w14:textId="77777777" w:rsidR="00BF3668" w:rsidRDefault="00BF3668" w:rsidP="00A05524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0696E6F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F51B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67B1758F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75E" w14:textId="77777777" w:rsidR="00BF3668" w:rsidRDefault="00BF3668" w:rsidP="00A05524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4E1" w14:textId="77777777" w:rsidR="00BF3668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CC82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9015" w14:textId="77777777" w:rsidR="00BF3668" w:rsidRDefault="00BF3668" w:rsidP="00A0552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54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08F1EF6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0DA36CE2" w14:textId="77777777" w:rsidR="00BF3668" w:rsidRPr="00CE40FC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5194BF57" w14:textId="77777777" w:rsidR="00BF3668" w:rsidRPr="00CE40FC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527D5C83" w14:textId="77777777" w:rsidR="00BF3668" w:rsidRPr="00CE40FC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2E52DEF7" w14:textId="77777777" w:rsidR="00BF3668" w:rsidRPr="00CE40FC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3C40673F" w14:textId="77777777" w:rsidR="00BF3668" w:rsidRPr="00CE40FC" w:rsidRDefault="00BF3668" w:rsidP="00A05524">
            <w:pPr>
              <w:pStyle w:val="TAL"/>
              <w:rPr>
                <w:rFonts w:cs="Arial"/>
                <w:szCs w:val="18"/>
              </w:rPr>
            </w:pPr>
          </w:p>
          <w:p w14:paraId="0DC5BA99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759449D5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0CE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</w:p>
        </w:tc>
      </w:tr>
      <w:tr w:rsidR="00BF3668" w14:paraId="14D35560" w14:textId="77777777" w:rsidTr="00A0552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047" w14:textId="77777777" w:rsidR="00BF3668" w:rsidRPr="00BE7FFA" w:rsidRDefault="00BF3668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AE6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1DC" w14:textId="77777777" w:rsidR="00BF3668" w:rsidRDefault="00BF3668" w:rsidP="00A0552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1267" w14:textId="77777777" w:rsidR="00BF3668" w:rsidRDefault="00BF3668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DD12" w14:textId="77777777" w:rsidR="00BF3668" w:rsidRDefault="00BF3668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BB4" w14:textId="77777777" w:rsidR="00BF3668" w:rsidRDefault="00BF3668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BF3668" w14:paraId="00375CC0" w14:textId="77777777" w:rsidTr="00A05524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675" w14:textId="77777777" w:rsidR="00BF3668" w:rsidRDefault="00BF3668" w:rsidP="00A05524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43C18AEB" w14:textId="77777777" w:rsidR="00BF3668" w:rsidRDefault="00BF3668" w:rsidP="00A05524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72FB3DD9" w14:textId="77777777" w:rsidR="00BF3668" w:rsidRDefault="00BF3668" w:rsidP="00A05524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B809DED" w14:textId="77777777" w:rsidR="00BF3668" w:rsidRPr="001E23FA" w:rsidRDefault="00BF3668" w:rsidP="00A05524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3D4A98BE" w14:textId="77777777" w:rsidR="0097213C" w:rsidRPr="0097213C" w:rsidRDefault="0097213C" w:rsidP="00F84FF7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7BEB" w14:textId="77777777" w:rsidR="00390320" w:rsidRDefault="00390320">
      <w:r>
        <w:separator/>
      </w:r>
    </w:p>
  </w:endnote>
  <w:endnote w:type="continuationSeparator" w:id="0">
    <w:p w14:paraId="1246B5B5" w14:textId="77777777" w:rsidR="00390320" w:rsidRDefault="0039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F3F6" w14:textId="77777777" w:rsidR="00390320" w:rsidRDefault="00390320">
      <w:r>
        <w:separator/>
      </w:r>
    </w:p>
  </w:footnote>
  <w:footnote w:type="continuationSeparator" w:id="0">
    <w:p w14:paraId="35649F87" w14:textId="77777777" w:rsidR="00390320" w:rsidRDefault="00390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37A3D9A"/>
    <w:multiLevelType w:val="hybridMultilevel"/>
    <w:tmpl w:val="DF0EB6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4C11E8C"/>
    <w:multiLevelType w:val="hybridMultilevel"/>
    <w:tmpl w:val="148228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9208956">
    <w:abstractNumId w:val="21"/>
  </w:num>
  <w:num w:numId="2" w16cid:durableId="4899489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51384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75154099">
    <w:abstractNumId w:val="22"/>
  </w:num>
  <w:num w:numId="5" w16cid:durableId="12265258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53118176">
    <w:abstractNumId w:val="25"/>
  </w:num>
  <w:num w:numId="7" w16cid:durableId="1854801911">
    <w:abstractNumId w:val="35"/>
  </w:num>
  <w:num w:numId="8" w16cid:durableId="179783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702826655">
    <w:abstractNumId w:val="8"/>
  </w:num>
  <w:num w:numId="10" w16cid:durableId="865605050">
    <w:abstractNumId w:val="26"/>
  </w:num>
  <w:num w:numId="11" w16cid:durableId="1192255849">
    <w:abstractNumId w:val="37"/>
  </w:num>
  <w:num w:numId="12" w16cid:durableId="72433535">
    <w:abstractNumId w:val="24"/>
  </w:num>
  <w:num w:numId="13" w16cid:durableId="1765375334">
    <w:abstractNumId w:val="17"/>
  </w:num>
  <w:num w:numId="14" w16cid:durableId="820654277">
    <w:abstractNumId w:val="19"/>
  </w:num>
  <w:num w:numId="15" w16cid:durableId="1871601648">
    <w:abstractNumId w:val="28"/>
  </w:num>
  <w:num w:numId="16" w16cid:durableId="5443105">
    <w:abstractNumId w:val="12"/>
  </w:num>
  <w:num w:numId="17" w16cid:durableId="243757734">
    <w:abstractNumId w:val="29"/>
  </w:num>
  <w:num w:numId="18" w16cid:durableId="622422459">
    <w:abstractNumId w:val="16"/>
  </w:num>
  <w:num w:numId="19" w16cid:durableId="2042322502">
    <w:abstractNumId w:val="11"/>
  </w:num>
  <w:num w:numId="20" w16cid:durableId="1780485136">
    <w:abstractNumId w:val="14"/>
  </w:num>
  <w:num w:numId="21" w16cid:durableId="465009225">
    <w:abstractNumId w:val="36"/>
  </w:num>
  <w:num w:numId="22" w16cid:durableId="1620456472">
    <w:abstractNumId w:val="18"/>
  </w:num>
  <w:num w:numId="23" w16cid:durableId="242300478">
    <w:abstractNumId w:val="13"/>
  </w:num>
  <w:num w:numId="24" w16cid:durableId="1123840955">
    <w:abstractNumId w:val="33"/>
  </w:num>
  <w:num w:numId="25" w16cid:durableId="1425683992">
    <w:abstractNumId w:val="38"/>
  </w:num>
  <w:num w:numId="26" w16cid:durableId="1228882644">
    <w:abstractNumId w:val="9"/>
  </w:num>
  <w:num w:numId="27" w16cid:durableId="1048846559">
    <w:abstractNumId w:val="8"/>
    <w:lvlOverride w:ilvl="0">
      <w:startOverride w:val="1"/>
    </w:lvlOverride>
  </w:num>
  <w:num w:numId="28" w16cid:durableId="1300378175">
    <w:abstractNumId w:val="21"/>
  </w:num>
  <w:num w:numId="29" w16cid:durableId="1249920525">
    <w:abstractNumId w:val="15"/>
  </w:num>
  <w:num w:numId="30" w16cid:durableId="1078333270">
    <w:abstractNumId w:val="21"/>
  </w:num>
  <w:num w:numId="31" w16cid:durableId="637030526">
    <w:abstractNumId w:val="7"/>
  </w:num>
  <w:num w:numId="32" w16cid:durableId="696123724">
    <w:abstractNumId w:val="6"/>
  </w:num>
  <w:num w:numId="33" w16cid:durableId="1741512184">
    <w:abstractNumId w:val="5"/>
  </w:num>
  <w:num w:numId="34" w16cid:durableId="236595268">
    <w:abstractNumId w:val="4"/>
  </w:num>
  <w:num w:numId="35" w16cid:durableId="560823935">
    <w:abstractNumId w:val="3"/>
  </w:num>
  <w:num w:numId="36" w16cid:durableId="1152527593">
    <w:abstractNumId w:val="2"/>
  </w:num>
  <w:num w:numId="37" w16cid:durableId="888997000">
    <w:abstractNumId w:val="1"/>
  </w:num>
  <w:num w:numId="38" w16cid:durableId="317614679">
    <w:abstractNumId w:val="0"/>
  </w:num>
  <w:num w:numId="39" w16cid:durableId="1756434614">
    <w:abstractNumId w:val="23"/>
  </w:num>
  <w:num w:numId="40" w16cid:durableId="1740011501">
    <w:abstractNumId w:val="27"/>
  </w:num>
  <w:num w:numId="41" w16cid:durableId="748649945">
    <w:abstractNumId w:val="32"/>
  </w:num>
  <w:num w:numId="42" w16cid:durableId="178471596">
    <w:abstractNumId w:val="20"/>
  </w:num>
  <w:num w:numId="43" w16cid:durableId="347407944">
    <w:abstractNumId w:val="31"/>
  </w:num>
  <w:num w:numId="44" w16cid:durableId="2077556827">
    <w:abstractNumId w:val="30"/>
  </w:num>
  <w:num w:numId="45" w16cid:durableId="15861879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220"/>
    <w:rsid w:val="00001D09"/>
    <w:rsid w:val="000045EF"/>
    <w:rsid w:val="00005B4F"/>
    <w:rsid w:val="00006C65"/>
    <w:rsid w:val="00007D19"/>
    <w:rsid w:val="00011AF5"/>
    <w:rsid w:val="000135A7"/>
    <w:rsid w:val="0001528D"/>
    <w:rsid w:val="0001592C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8BC"/>
    <w:rsid w:val="00074131"/>
    <w:rsid w:val="00074692"/>
    <w:rsid w:val="00081203"/>
    <w:rsid w:val="00081E75"/>
    <w:rsid w:val="00082134"/>
    <w:rsid w:val="000824D7"/>
    <w:rsid w:val="00083B7F"/>
    <w:rsid w:val="000857EB"/>
    <w:rsid w:val="000864E8"/>
    <w:rsid w:val="00091620"/>
    <w:rsid w:val="0009260F"/>
    <w:rsid w:val="00096FF7"/>
    <w:rsid w:val="00097CA5"/>
    <w:rsid w:val="000A03A6"/>
    <w:rsid w:val="000A0978"/>
    <w:rsid w:val="000A2C1B"/>
    <w:rsid w:val="000A3FB3"/>
    <w:rsid w:val="000A4E32"/>
    <w:rsid w:val="000B05C1"/>
    <w:rsid w:val="000B198A"/>
    <w:rsid w:val="000B7C23"/>
    <w:rsid w:val="000C185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266C"/>
    <w:rsid w:val="00113F97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606B1"/>
    <w:rsid w:val="00160D12"/>
    <w:rsid w:val="001624BD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1A73"/>
    <w:rsid w:val="001A40F6"/>
    <w:rsid w:val="001A440F"/>
    <w:rsid w:val="001A70AA"/>
    <w:rsid w:val="001A7E5D"/>
    <w:rsid w:val="001B35B2"/>
    <w:rsid w:val="001B555F"/>
    <w:rsid w:val="001C23E4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10A3"/>
    <w:rsid w:val="00222DA5"/>
    <w:rsid w:val="00222F21"/>
    <w:rsid w:val="00223DEF"/>
    <w:rsid w:val="00230F78"/>
    <w:rsid w:val="0023166A"/>
    <w:rsid w:val="00231904"/>
    <w:rsid w:val="0023279C"/>
    <w:rsid w:val="00234C2D"/>
    <w:rsid w:val="00235803"/>
    <w:rsid w:val="002368B5"/>
    <w:rsid w:val="00237114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78A"/>
    <w:rsid w:val="00256B01"/>
    <w:rsid w:val="00261228"/>
    <w:rsid w:val="002643D0"/>
    <w:rsid w:val="002656C7"/>
    <w:rsid w:val="00274205"/>
    <w:rsid w:val="0027798A"/>
    <w:rsid w:val="00277D67"/>
    <w:rsid w:val="00282EA1"/>
    <w:rsid w:val="00283772"/>
    <w:rsid w:val="00285766"/>
    <w:rsid w:val="0029131A"/>
    <w:rsid w:val="002922C9"/>
    <w:rsid w:val="00296CE0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1136"/>
    <w:rsid w:val="002B61A1"/>
    <w:rsid w:val="002C0D43"/>
    <w:rsid w:val="002C31E2"/>
    <w:rsid w:val="002C320D"/>
    <w:rsid w:val="002C393C"/>
    <w:rsid w:val="002C61D2"/>
    <w:rsid w:val="002C6B80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36B"/>
    <w:rsid w:val="002F44F0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0D6D"/>
    <w:rsid w:val="0033294B"/>
    <w:rsid w:val="003338A3"/>
    <w:rsid w:val="00341BE5"/>
    <w:rsid w:val="00343645"/>
    <w:rsid w:val="00344849"/>
    <w:rsid w:val="00344CA7"/>
    <w:rsid w:val="0034557E"/>
    <w:rsid w:val="00345993"/>
    <w:rsid w:val="00346BE2"/>
    <w:rsid w:val="00350FB1"/>
    <w:rsid w:val="00351183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320"/>
    <w:rsid w:val="00390E85"/>
    <w:rsid w:val="00392399"/>
    <w:rsid w:val="003A2A12"/>
    <w:rsid w:val="003A3CFC"/>
    <w:rsid w:val="003A4EFA"/>
    <w:rsid w:val="003A565E"/>
    <w:rsid w:val="003A6CB1"/>
    <w:rsid w:val="003A7E12"/>
    <w:rsid w:val="003B3460"/>
    <w:rsid w:val="003B65B4"/>
    <w:rsid w:val="003B6F4B"/>
    <w:rsid w:val="003C0FEF"/>
    <w:rsid w:val="003C2028"/>
    <w:rsid w:val="003C6714"/>
    <w:rsid w:val="003C6D12"/>
    <w:rsid w:val="003D0793"/>
    <w:rsid w:val="003D1F21"/>
    <w:rsid w:val="003D4B69"/>
    <w:rsid w:val="003D6018"/>
    <w:rsid w:val="003E2126"/>
    <w:rsid w:val="003E262A"/>
    <w:rsid w:val="003E2E43"/>
    <w:rsid w:val="003E341C"/>
    <w:rsid w:val="003E57F9"/>
    <w:rsid w:val="003E729C"/>
    <w:rsid w:val="003E7E80"/>
    <w:rsid w:val="003F0C08"/>
    <w:rsid w:val="003F23C4"/>
    <w:rsid w:val="003F2405"/>
    <w:rsid w:val="003F5A26"/>
    <w:rsid w:val="003F5CBF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65B6"/>
    <w:rsid w:val="0044692A"/>
    <w:rsid w:val="004532EB"/>
    <w:rsid w:val="00455B39"/>
    <w:rsid w:val="0045777F"/>
    <w:rsid w:val="004605D7"/>
    <w:rsid w:val="004608E5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0620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B7CFD"/>
    <w:rsid w:val="004C16F3"/>
    <w:rsid w:val="004C1987"/>
    <w:rsid w:val="004C2873"/>
    <w:rsid w:val="004C6930"/>
    <w:rsid w:val="004C69FF"/>
    <w:rsid w:val="004C7FF3"/>
    <w:rsid w:val="004D1498"/>
    <w:rsid w:val="004D336E"/>
    <w:rsid w:val="004D6DE1"/>
    <w:rsid w:val="004D7293"/>
    <w:rsid w:val="004D730F"/>
    <w:rsid w:val="004E10BF"/>
    <w:rsid w:val="004E4C28"/>
    <w:rsid w:val="004E686E"/>
    <w:rsid w:val="004E7005"/>
    <w:rsid w:val="004F1E07"/>
    <w:rsid w:val="004F3A89"/>
    <w:rsid w:val="004F3BF8"/>
    <w:rsid w:val="004F658F"/>
    <w:rsid w:val="004F7B22"/>
    <w:rsid w:val="00503126"/>
    <w:rsid w:val="00503978"/>
    <w:rsid w:val="00503A4C"/>
    <w:rsid w:val="0050535E"/>
    <w:rsid w:val="005065E6"/>
    <w:rsid w:val="00512E63"/>
    <w:rsid w:val="00513C57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E8D"/>
    <w:rsid w:val="00532617"/>
    <w:rsid w:val="00532A0B"/>
    <w:rsid w:val="00532AA1"/>
    <w:rsid w:val="0053349D"/>
    <w:rsid w:val="005348B6"/>
    <w:rsid w:val="00540368"/>
    <w:rsid w:val="00542656"/>
    <w:rsid w:val="00544076"/>
    <w:rsid w:val="005447FB"/>
    <w:rsid w:val="005454FF"/>
    <w:rsid w:val="005466F2"/>
    <w:rsid w:val="00546C83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261"/>
    <w:rsid w:val="00583818"/>
    <w:rsid w:val="00584EF5"/>
    <w:rsid w:val="00585C26"/>
    <w:rsid w:val="0058652E"/>
    <w:rsid w:val="00590E44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4D3B"/>
    <w:rsid w:val="005F5075"/>
    <w:rsid w:val="005F5725"/>
    <w:rsid w:val="00600412"/>
    <w:rsid w:val="006053A5"/>
    <w:rsid w:val="006053BE"/>
    <w:rsid w:val="006057E1"/>
    <w:rsid w:val="006066AF"/>
    <w:rsid w:val="00612030"/>
    <w:rsid w:val="00612A35"/>
    <w:rsid w:val="006174BC"/>
    <w:rsid w:val="00617D28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1ADC"/>
    <w:rsid w:val="006422B3"/>
    <w:rsid w:val="00644262"/>
    <w:rsid w:val="006448FE"/>
    <w:rsid w:val="0064528C"/>
    <w:rsid w:val="00647131"/>
    <w:rsid w:val="00647C98"/>
    <w:rsid w:val="00647FB8"/>
    <w:rsid w:val="006501C8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3D2"/>
    <w:rsid w:val="006B5B12"/>
    <w:rsid w:val="006B7675"/>
    <w:rsid w:val="006B769B"/>
    <w:rsid w:val="006B769C"/>
    <w:rsid w:val="006C2601"/>
    <w:rsid w:val="006C27C7"/>
    <w:rsid w:val="006C3035"/>
    <w:rsid w:val="006C3358"/>
    <w:rsid w:val="006C4178"/>
    <w:rsid w:val="006C4A3B"/>
    <w:rsid w:val="006C4D40"/>
    <w:rsid w:val="006C4E99"/>
    <w:rsid w:val="006C4F00"/>
    <w:rsid w:val="006D0230"/>
    <w:rsid w:val="006D7759"/>
    <w:rsid w:val="006E28BA"/>
    <w:rsid w:val="006E2ED8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21011"/>
    <w:rsid w:val="00724BA8"/>
    <w:rsid w:val="007312CF"/>
    <w:rsid w:val="007333F2"/>
    <w:rsid w:val="00733773"/>
    <w:rsid w:val="00733D5B"/>
    <w:rsid w:val="007348AD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C04FB"/>
    <w:rsid w:val="007C2918"/>
    <w:rsid w:val="007C2AC1"/>
    <w:rsid w:val="007C35F1"/>
    <w:rsid w:val="007C5CDD"/>
    <w:rsid w:val="007C7042"/>
    <w:rsid w:val="007D3653"/>
    <w:rsid w:val="007D4150"/>
    <w:rsid w:val="007D4D4E"/>
    <w:rsid w:val="007D5E48"/>
    <w:rsid w:val="007D6B61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9A0"/>
    <w:rsid w:val="00806C83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559E"/>
    <w:rsid w:val="0083657B"/>
    <w:rsid w:val="00837188"/>
    <w:rsid w:val="008378E4"/>
    <w:rsid w:val="00837CFA"/>
    <w:rsid w:val="00840F1B"/>
    <w:rsid w:val="008413BD"/>
    <w:rsid w:val="00841F7B"/>
    <w:rsid w:val="008428F9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85A95"/>
    <w:rsid w:val="0089011B"/>
    <w:rsid w:val="00897272"/>
    <w:rsid w:val="008A1770"/>
    <w:rsid w:val="008A62FA"/>
    <w:rsid w:val="008B09ED"/>
    <w:rsid w:val="008B2156"/>
    <w:rsid w:val="008B3ACB"/>
    <w:rsid w:val="008B5A34"/>
    <w:rsid w:val="008B5A54"/>
    <w:rsid w:val="008B778B"/>
    <w:rsid w:val="008B7E80"/>
    <w:rsid w:val="008C0CA9"/>
    <w:rsid w:val="008C1208"/>
    <w:rsid w:val="008C12B5"/>
    <w:rsid w:val="008C1A4C"/>
    <w:rsid w:val="008C2674"/>
    <w:rsid w:val="008C6891"/>
    <w:rsid w:val="008C6F47"/>
    <w:rsid w:val="008C7195"/>
    <w:rsid w:val="008D03C2"/>
    <w:rsid w:val="008D0A16"/>
    <w:rsid w:val="008D2E62"/>
    <w:rsid w:val="008D2E7F"/>
    <w:rsid w:val="008D3DD5"/>
    <w:rsid w:val="008D5081"/>
    <w:rsid w:val="008D66E1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7CDC"/>
    <w:rsid w:val="0092685F"/>
    <w:rsid w:val="009269EA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13C"/>
    <w:rsid w:val="009727A2"/>
    <w:rsid w:val="0097328B"/>
    <w:rsid w:val="00974112"/>
    <w:rsid w:val="00974C89"/>
    <w:rsid w:val="009775CB"/>
    <w:rsid w:val="00980830"/>
    <w:rsid w:val="00980FC8"/>
    <w:rsid w:val="0098110F"/>
    <w:rsid w:val="00981277"/>
    <w:rsid w:val="00982261"/>
    <w:rsid w:val="009840D9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4F90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1AF7"/>
    <w:rsid w:val="009D4AC8"/>
    <w:rsid w:val="009D4E28"/>
    <w:rsid w:val="009D58B8"/>
    <w:rsid w:val="009D65CE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516A"/>
    <w:rsid w:val="009F566C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083"/>
    <w:rsid w:val="00A2751F"/>
    <w:rsid w:val="00A27E84"/>
    <w:rsid w:val="00A31914"/>
    <w:rsid w:val="00A3407C"/>
    <w:rsid w:val="00A35194"/>
    <w:rsid w:val="00A354D4"/>
    <w:rsid w:val="00A366F6"/>
    <w:rsid w:val="00A371EF"/>
    <w:rsid w:val="00A40F98"/>
    <w:rsid w:val="00A4171E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6B92"/>
    <w:rsid w:val="00A67067"/>
    <w:rsid w:val="00A67F1F"/>
    <w:rsid w:val="00A702D0"/>
    <w:rsid w:val="00A70564"/>
    <w:rsid w:val="00A72E4A"/>
    <w:rsid w:val="00A7328C"/>
    <w:rsid w:val="00A75939"/>
    <w:rsid w:val="00A76B8F"/>
    <w:rsid w:val="00A82807"/>
    <w:rsid w:val="00A8498E"/>
    <w:rsid w:val="00A868C4"/>
    <w:rsid w:val="00A900CB"/>
    <w:rsid w:val="00A941F4"/>
    <w:rsid w:val="00A95AC7"/>
    <w:rsid w:val="00A95DD9"/>
    <w:rsid w:val="00AA02BB"/>
    <w:rsid w:val="00AA08DB"/>
    <w:rsid w:val="00AA0B75"/>
    <w:rsid w:val="00AA3B2C"/>
    <w:rsid w:val="00AA46E5"/>
    <w:rsid w:val="00AA5C5A"/>
    <w:rsid w:val="00AA6C59"/>
    <w:rsid w:val="00AA7113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B6D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4995"/>
    <w:rsid w:val="00B16769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2CE"/>
    <w:rsid w:val="00B337B0"/>
    <w:rsid w:val="00B33B4A"/>
    <w:rsid w:val="00B346C5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665C3"/>
    <w:rsid w:val="00B7091B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160"/>
    <w:rsid w:val="00B94A4F"/>
    <w:rsid w:val="00B95257"/>
    <w:rsid w:val="00B95D84"/>
    <w:rsid w:val="00B96FD3"/>
    <w:rsid w:val="00B972F5"/>
    <w:rsid w:val="00BA655E"/>
    <w:rsid w:val="00BA7926"/>
    <w:rsid w:val="00BB0A96"/>
    <w:rsid w:val="00BB609B"/>
    <w:rsid w:val="00BB6F96"/>
    <w:rsid w:val="00BB7E69"/>
    <w:rsid w:val="00BC3F6B"/>
    <w:rsid w:val="00BC3FD2"/>
    <w:rsid w:val="00BC7401"/>
    <w:rsid w:val="00BD0BB3"/>
    <w:rsid w:val="00BD2D47"/>
    <w:rsid w:val="00BD4544"/>
    <w:rsid w:val="00BD5261"/>
    <w:rsid w:val="00BD7E08"/>
    <w:rsid w:val="00BE10BA"/>
    <w:rsid w:val="00BE10C5"/>
    <w:rsid w:val="00BE2310"/>
    <w:rsid w:val="00BE436E"/>
    <w:rsid w:val="00BE533E"/>
    <w:rsid w:val="00BE7EF4"/>
    <w:rsid w:val="00BF3668"/>
    <w:rsid w:val="00BF47CB"/>
    <w:rsid w:val="00BF62C7"/>
    <w:rsid w:val="00C007D4"/>
    <w:rsid w:val="00C0178D"/>
    <w:rsid w:val="00C05760"/>
    <w:rsid w:val="00C070C3"/>
    <w:rsid w:val="00C07E06"/>
    <w:rsid w:val="00C112AE"/>
    <w:rsid w:val="00C12023"/>
    <w:rsid w:val="00C12F92"/>
    <w:rsid w:val="00C13FB7"/>
    <w:rsid w:val="00C158C4"/>
    <w:rsid w:val="00C16796"/>
    <w:rsid w:val="00C1734A"/>
    <w:rsid w:val="00C20BC6"/>
    <w:rsid w:val="00C218E6"/>
    <w:rsid w:val="00C21B07"/>
    <w:rsid w:val="00C2350A"/>
    <w:rsid w:val="00C2623F"/>
    <w:rsid w:val="00C3180E"/>
    <w:rsid w:val="00C31CE3"/>
    <w:rsid w:val="00C31D8E"/>
    <w:rsid w:val="00C3249B"/>
    <w:rsid w:val="00C363CE"/>
    <w:rsid w:val="00C374D9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257"/>
    <w:rsid w:val="00CA2803"/>
    <w:rsid w:val="00CA29D3"/>
    <w:rsid w:val="00CA53E2"/>
    <w:rsid w:val="00CA7255"/>
    <w:rsid w:val="00CB1BB1"/>
    <w:rsid w:val="00CB25BA"/>
    <w:rsid w:val="00CB2F61"/>
    <w:rsid w:val="00CB5104"/>
    <w:rsid w:val="00CB5C86"/>
    <w:rsid w:val="00CB7372"/>
    <w:rsid w:val="00CB783A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F3224"/>
    <w:rsid w:val="00CF3A23"/>
    <w:rsid w:val="00CF49E3"/>
    <w:rsid w:val="00CF54A8"/>
    <w:rsid w:val="00D01BE5"/>
    <w:rsid w:val="00D0266A"/>
    <w:rsid w:val="00D0446C"/>
    <w:rsid w:val="00D1079B"/>
    <w:rsid w:val="00D11EAB"/>
    <w:rsid w:val="00D12BF8"/>
    <w:rsid w:val="00D200A2"/>
    <w:rsid w:val="00D208F5"/>
    <w:rsid w:val="00D21C7B"/>
    <w:rsid w:val="00D231E1"/>
    <w:rsid w:val="00D2355E"/>
    <w:rsid w:val="00D244AC"/>
    <w:rsid w:val="00D250DD"/>
    <w:rsid w:val="00D25432"/>
    <w:rsid w:val="00D3155C"/>
    <w:rsid w:val="00D33850"/>
    <w:rsid w:val="00D34173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0AAF"/>
    <w:rsid w:val="00D7769D"/>
    <w:rsid w:val="00D80949"/>
    <w:rsid w:val="00D810EF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3D5"/>
    <w:rsid w:val="00DE68AD"/>
    <w:rsid w:val="00DE6F57"/>
    <w:rsid w:val="00DE758E"/>
    <w:rsid w:val="00DF35D9"/>
    <w:rsid w:val="00DF547B"/>
    <w:rsid w:val="00DF61D2"/>
    <w:rsid w:val="00DF76E7"/>
    <w:rsid w:val="00E006F8"/>
    <w:rsid w:val="00E0141C"/>
    <w:rsid w:val="00E021AA"/>
    <w:rsid w:val="00E02DAC"/>
    <w:rsid w:val="00E04683"/>
    <w:rsid w:val="00E051DE"/>
    <w:rsid w:val="00E102C1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27471"/>
    <w:rsid w:val="00E31616"/>
    <w:rsid w:val="00E344BB"/>
    <w:rsid w:val="00E35125"/>
    <w:rsid w:val="00E3578A"/>
    <w:rsid w:val="00E357C0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54BB8"/>
    <w:rsid w:val="00E628AE"/>
    <w:rsid w:val="00E63DF8"/>
    <w:rsid w:val="00E652FE"/>
    <w:rsid w:val="00E66DDE"/>
    <w:rsid w:val="00E71214"/>
    <w:rsid w:val="00E71FC0"/>
    <w:rsid w:val="00E72E36"/>
    <w:rsid w:val="00E73D32"/>
    <w:rsid w:val="00E74D53"/>
    <w:rsid w:val="00E7539E"/>
    <w:rsid w:val="00E8026F"/>
    <w:rsid w:val="00E81021"/>
    <w:rsid w:val="00E8147C"/>
    <w:rsid w:val="00E822BF"/>
    <w:rsid w:val="00E85A45"/>
    <w:rsid w:val="00E9156A"/>
    <w:rsid w:val="00E940A2"/>
    <w:rsid w:val="00E96333"/>
    <w:rsid w:val="00E97533"/>
    <w:rsid w:val="00EA43E0"/>
    <w:rsid w:val="00EA49B5"/>
    <w:rsid w:val="00EA59DC"/>
    <w:rsid w:val="00EA749D"/>
    <w:rsid w:val="00EB029C"/>
    <w:rsid w:val="00EB1700"/>
    <w:rsid w:val="00EB44E1"/>
    <w:rsid w:val="00EB56F4"/>
    <w:rsid w:val="00EB5CF8"/>
    <w:rsid w:val="00EC57CE"/>
    <w:rsid w:val="00EC603E"/>
    <w:rsid w:val="00EC622C"/>
    <w:rsid w:val="00EC66C0"/>
    <w:rsid w:val="00EC67CF"/>
    <w:rsid w:val="00ED29FA"/>
    <w:rsid w:val="00ED3458"/>
    <w:rsid w:val="00ED4AE2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6852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ABB"/>
    <w:rsid w:val="00F45187"/>
    <w:rsid w:val="00F45E88"/>
    <w:rsid w:val="00F50271"/>
    <w:rsid w:val="00F503F5"/>
    <w:rsid w:val="00F50E53"/>
    <w:rsid w:val="00F52CB1"/>
    <w:rsid w:val="00F60507"/>
    <w:rsid w:val="00F648AA"/>
    <w:rsid w:val="00F66E99"/>
    <w:rsid w:val="00F7115C"/>
    <w:rsid w:val="00F72865"/>
    <w:rsid w:val="00F731CF"/>
    <w:rsid w:val="00F73FA8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BED"/>
    <w:rsid w:val="00FC5F29"/>
    <w:rsid w:val="00FD274D"/>
    <w:rsid w:val="00FD2A8A"/>
    <w:rsid w:val="00FD3300"/>
    <w:rsid w:val="00FD3EA9"/>
    <w:rsid w:val="00FD3EB4"/>
    <w:rsid w:val="00FD7155"/>
    <w:rsid w:val="00FD7A99"/>
    <w:rsid w:val="00FE0B66"/>
    <w:rsid w:val="00FE1A1F"/>
    <w:rsid w:val="00FE3202"/>
    <w:rsid w:val="00FE66A7"/>
    <w:rsid w:val="00FE6B69"/>
    <w:rsid w:val="00FE705D"/>
    <w:rsid w:val="00FF0283"/>
    <w:rsid w:val="00FF07F3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3170</Words>
  <Characters>18074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21202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10</cp:revision>
  <cp:lastPrinted>1900-01-01T08:00:00Z</cp:lastPrinted>
  <dcterms:created xsi:type="dcterms:W3CDTF">2023-02-17T05:19:00Z</dcterms:created>
  <dcterms:modified xsi:type="dcterms:W3CDTF">2023-02-17T07:05:00Z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